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Pr="00D00841" w:rsidRDefault="00806EA7" w:rsidP="007A7AC1">
      <w:pPr>
        <w:spacing w:after="0"/>
        <w:jc w:val="center"/>
        <w:rPr>
          <w:b/>
          <w:sz w:val="32"/>
        </w:rPr>
      </w:pPr>
      <w:r w:rsidRPr="00D00841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D3D5BC0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50194F07" w14:textId="77777777" w:rsidR="007D167D" w:rsidRDefault="007D167D" w:rsidP="00FB4686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14:paraId="471FA85C" w14:textId="4A5593F1" w:rsidR="00FB4686" w:rsidRPr="001460CB" w:rsidRDefault="00FB4686" w:rsidP="00FB4686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48AB8E6" w14:textId="77777777" w:rsidR="00FB4686" w:rsidRPr="000804F7" w:rsidRDefault="00FB4686" w:rsidP="00FB4686">
      <w:pPr>
        <w:pStyle w:val="Titre2"/>
        <w:jc w:val="center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0804F7">
        <w:rPr>
          <w:rStyle w:val="Accentuationintense"/>
          <w:rFonts w:ascii="Arial" w:hAnsi="Arial" w:cs="Arial"/>
          <w:color w:val="C00000"/>
          <w:sz w:val="28"/>
        </w:rPr>
        <w:t>Projet exploratoire et émergent</w:t>
      </w:r>
    </w:p>
    <w:p w14:paraId="48AE126D" w14:textId="77777777" w:rsidR="00FB4686" w:rsidRDefault="00FB4686" w:rsidP="00FB4686">
      <w:pPr>
        <w:spacing w:after="0"/>
        <w:jc w:val="center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14:paraId="077A68F0" w14:textId="02067FF4" w:rsidR="009B4602" w:rsidRPr="00FB4686" w:rsidRDefault="00FB4686" w:rsidP="00FB4686">
      <w:pPr>
        <w:spacing w:after="0"/>
        <w:jc w:val="center"/>
        <w:rPr>
          <w:color w:val="C00000"/>
          <w:sz w:val="32"/>
        </w:rPr>
      </w:pPr>
      <w:r>
        <w:rPr>
          <w:color w:val="C00000"/>
          <w:sz w:val="32"/>
        </w:rPr>
        <w:t>Impact environnemental du projet</w:t>
      </w:r>
    </w:p>
    <w:p w14:paraId="7E186386" w14:textId="64AD4E00" w:rsidR="009B4602" w:rsidRPr="00FB4686" w:rsidRDefault="00FB4686" w:rsidP="00FB4686">
      <w:pPr>
        <w:spacing w:after="0"/>
        <w:jc w:val="center"/>
        <w:rPr>
          <w:i/>
        </w:rPr>
      </w:pPr>
      <w:r w:rsidRPr="00C82F6E">
        <w:rPr>
          <w:i/>
        </w:rPr>
        <w:t>Obligatoire en cas de demande de</w:t>
      </w:r>
      <w:r>
        <w:rPr>
          <w:i/>
        </w:rPr>
        <w:t xml:space="preserve"> financement de projet exploratoire et émergent</w:t>
      </w:r>
    </w:p>
    <w:p w14:paraId="12532192" w14:textId="5EA18432" w:rsidR="002F7490" w:rsidRDefault="002F7490" w:rsidP="00E511CA">
      <w:pPr>
        <w:spacing w:after="0"/>
        <w:jc w:val="center"/>
        <w:rPr>
          <w:color w:val="C00000"/>
          <w:sz w:val="24"/>
          <w:szCs w:val="24"/>
        </w:rPr>
      </w:pPr>
      <w:r w:rsidRPr="00FB4686">
        <w:rPr>
          <w:color w:val="C00000"/>
          <w:sz w:val="24"/>
          <w:szCs w:val="24"/>
        </w:rPr>
        <w:t xml:space="preserve">Joindre à cette annexe </w:t>
      </w:r>
      <w:r w:rsidR="00FB4686" w:rsidRPr="00FB4686">
        <w:rPr>
          <w:color w:val="C00000"/>
          <w:sz w:val="24"/>
          <w:szCs w:val="24"/>
        </w:rPr>
        <w:t>le</w:t>
      </w:r>
      <w:r w:rsidRPr="00FB4686">
        <w:rPr>
          <w:color w:val="C00000"/>
          <w:sz w:val="24"/>
          <w:szCs w:val="24"/>
        </w:rPr>
        <w:t xml:space="preserve"> BGES du projet </w:t>
      </w:r>
    </w:p>
    <w:p w14:paraId="77AF879E" w14:textId="77777777" w:rsidR="00715F00" w:rsidRDefault="007D167D" w:rsidP="00E511CA">
      <w:pPr>
        <w:spacing w:after="0"/>
        <w:jc w:val="center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Pour toutes questions</w:t>
      </w:r>
      <w:r w:rsidR="00C34275">
        <w:rPr>
          <w:color w:val="C00000"/>
          <w:sz w:val="24"/>
          <w:szCs w:val="24"/>
        </w:rPr>
        <w:t>,</w:t>
      </w:r>
      <w:r>
        <w:rPr>
          <w:color w:val="C00000"/>
          <w:sz w:val="24"/>
          <w:szCs w:val="24"/>
        </w:rPr>
        <w:t xml:space="preserve"> contacter </w:t>
      </w:r>
      <w:r w:rsidR="00C34275">
        <w:rPr>
          <w:color w:val="C00000"/>
          <w:sz w:val="24"/>
          <w:szCs w:val="24"/>
        </w:rPr>
        <w:t>la d</w:t>
      </w:r>
      <w:r>
        <w:rPr>
          <w:color w:val="C00000"/>
          <w:sz w:val="24"/>
          <w:szCs w:val="24"/>
        </w:rPr>
        <w:t>irection TREC</w:t>
      </w:r>
      <w:r w:rsidR="00C34275">
        <w:rPr>
          <w:color w:val="C00000"/>
          <w:sz w:val="24"/>
          <w:szCs w:val="24"/>
        </w:rPr>
        <w:t xml:space="preserve"> UGA</w:t>
      </w:r>
    </w:p>
    <w:p w14:paraId="2848D778" w14:textId="15258F4D" w:rsidR="007D167D" w:rsidRPr="00E92F73" w:rsidRDefault="00C34275" w:rsidP="00E511CA">
      <w:pPr>
        <w:spacing w:after="0"/>
        <w:jc w:val="center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(</w:t>
      </w:r>
      <w:hyperlink r:id="rId8" w:history="1">
        <w:r w:rsidR="00715F00" w:rsidRPr="00E01EBB">
          <w:rPr>
            <w:rStyle w:val="Lienhypertexte"/>
            <w:sz w:val="24"/>
            <w:szCs w:val="24"/>
          </w:rPr>
          <w:t>contact-GES@univ-grenoble-alpes.fr</w:t>
        </w:r>
      </w:hyperlink>
      <w:r>
        <w:rPr>
          <w:color w:val="C00000"/>
          <w:sz w:val="24"/>
          <w:szCs w:val="24"/>
        </w:rPr>
        <w:t>)</w:t>
      </w:r>
    </w:p>
    <w:p w14:paraId="1EA71DFA" w14:textId="77777777" w:rsidR="00E511CA" w:rsidRPr="001460CB" w:rsidRDefault="00E511CA" w:rsidP="009B4602">
      <w:pPr>
        <w:spacing w:after="0"/>
      </w:pPr>
    </w:p>
    <w:tbl>
      <w:tblPr>
        <w:tblStyle w:val="Grilledutableau"/>
        <w:tblW w:w="9628" w:type="dxa"/>
        <w:tblLook w:val="04A0" w:firstRow="1" w:lastRow="0" w:firstColumn="1" w:lastColumn="0" w:noHBand="0" w:noVBand="1"/>
      </w:tblPr>
      <w:tblGrid>
        <w:gridCol w:w="2122"/>
        <w:gridCol w:w="7506"/>
      </w:tblGrid>
      <w:tr w:rsidR="00FB4686" w:rsidRPr="00EA174D" w14:paraId="5D2BAFF9" w14:textId="77777777" w:rsidTr="00FB4686">
        <w:tc>
          <w:tcPr>
            <w:tcW w:w="2122" w:type="dxa"/>
          </w:tcPr>
          <w:p w14:paraId="23B03A5F" w14:textId="77777777" w:rsidR="00FB4686" w:rsidRPr="00EA174D" w:rsidRDefault="00FB4686" w:rsidP="007F64D2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14:paraId="3ABC1984" w14:textId="77777777" w:rsidR="00FB4686" w:rsidRPr="00EA174D" w:rsidRDefault="00FB4686" w:rsidP="007F64D2">
            <w:pPr>
              <w:rPr>
                <w:sz w:val="20"/>
                <w:szCs w:val="20"/>
              </w:rPr>
            </w:pPr>
          </w:p>
        </w:tc>
      </w:tr>
      <w:tr w:rsidR="00FB4686" w:rsidRPr="00EA174D" w14:paraId="5006E343" w14:textId="77777777" w:rsidTr="00FB4686">
        <w:tc>
          <w:tcPr>
            <w:tcW w:w="2122" w:type="dxa"/>
          </w:tcPr>
          <w:p w14:paraId="700AC72F" w14:textId="77777777" w:rsidR="00FB4686" w:rsidRPr="00EA174D" w:rsidRDefault="00FB4686" w:rsidP="007F64D2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14:paraId="68884D35" w14:textId="77777777" w:rsidR="00FB4686" w:rsidRPr="00EA174D" w:rsidRDefault="00FB4686" w:rsidP="007F64D2">
            <w:pPr>
              <w:rPr>
                <w:sz w:val="20"/>
                <w:szCs w:val="20"/>
              </w:rPr>
            </w:pPr>
          </w:p>
        </w:tc>
      </w:tr>
      <w:tr w:rsidR="00FB4686" w:rsidRPr="00EA174D" w14:paraId="4B4C246B" w14:textId="77777777" w:rsidTr="00FB4686">
        <w:tc>
          <w:tcPr>
            <w:tcW w:w="2122" w:type="dxa"/>
          </w:tcPr>
          <w:p w14:paraId="33496898" w14:textId="77777777" w:rsidR="00FB4686" w:rsidRPr="00EA174D" w:rsidRDefault="00FB4686" w:rsidP="007F64D2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14:paraId="223E4E3C" w14:textId="77777777" w:rsidR="00FB4686" w:rsidRPr="00EA174D" w:rsidRDefault="00FB4686" w:rsidP="007F64D2">
            <w:pPr>
              <w:rPr>
                <w:sz w:val="20"/>
                <w:szCs w:val="20"/>
              </w:rPr>
            </w:pPr>
          </w:p>
        </w:tc>
      </w:tr>
    </w:tbl>
    <w:p w14:paraId="433AF40E" w14:textId="77777777" w:rsidR="00FB4686" w:rsidRDefault="00FB4686" w:rsidP="00FB4686">
      <w:pPr>
        <w:spacing w:after="0"/>
        <w:jc w:val="center"/>
        <w:rPr>
          <w:color w:val="C00000"/>
          <w:sz w:val="32"/>
        </w:rPr>
      </w:pPr>
    </w:p>
    <w:p w14:paraId="06C52FC8" w14:textId="62BC5C8E" w:rsidR="00FB4686" w:rsidRPr="00FB4686" w:rsidRDefault="00A92987" w:rsidP="007D167D">
      <w:pPr>
        <w:spacing w:after="0" w:line="240" w:lineRule="auto"/>
        <w:rPr>
          <w:color w:val="1F4E79" w:themeColor="accent1" w:themeShade="80"/>
          <w:sz w:val="24"/>
        </w:rPr>
      </w:pPr>
      <w:r>
        <w:rPr>
          <w:color w:val="1F4E79" w:themeColor="accent1" w:themeShade="80"/>
          <w:sz w:val="24"/>
        </w:rPr>
        <w:t>1/</w:t>
      </w:r>
      <w:r w:rsidR="00FB4686" w:rsidRPr="00FB4686">
        <w:rPr>
          <w:color w:val="1F4E79" w:themeColor="accent1" w:themeShade="80"/>
          <w:sz w:val="24"/>
        </w:rPr>
        <w:t xml:space="preserve">Bilan d’émission de gaz à effet de serre (BGES) </w:t>
      </w:r>
    </w:p>
    <w:p w14:paraId="79494562" w14:textId="7DEAB543" w:rsidR="00DB5984" w:rsidRPr="00FB4686" w:rsidRDefault="00DB5984" w:rsidP="007D167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B4686">
        <w:rPr>
          <w:rFonts w:cstheme="minorHAnsi"/>
          <w:sz w:val="24"/>
          <w:szCs w:val="24"/>
        </w:rPr>
        <w:t xml:space="preserve">En utilisant l’outil de calcul disponible </w:t>
      </w:r>
      <w:r w:rsidR="00C34275">
        <w:rPr>
          <w:rFonts w:cstheme="minorHAnsi"/>
          <w:sz w:val="24"/>
          <w:szCs w:val="24"/>
        </w:rPr>
        <w:t>(document « </w:t>
      </w:r>
      <w:r w:rsidR="00C34275" w:rsidRPr="00C34275">
        <w:rPr>
          <w:rFonts w:cstheme="minorHAnsi"/>
          <w:sz w:val="24"/>
          <w:szCs w:val="24"/>
        </w:rPr>
        <w:t xml:space="preserve">11bis_Outil </w:t>
      </w:r>
      <w:r w:rsidR="00C34275">
        <w:rPr>
          <w:rFonts w:cstheme="minorHAnsi"/>
          <w:sz w:val="24"/>
          <w:szCs w:val="24"/>
        </w:rPr>
        <w:t>B</w:t>
      </w:r>
      <w:r w:rsidR="00C34275" w:rsidRPr="00C34275">
        <w:rPr>
          <w:rFonts w:cstheme="minorHAnsi"/>
          <w:sz w:val="24"/>
          <w:szCs w:val="24"/>
        </w:rPr>
        <w:t>GES_IRGA PEE</w:t>
      </w:r>
      <w:r w:rsidR="00C34275">
        <w:rPr>
          <w:rFonts w:cstheme="minorHAnsi"/>
          <w:sz w:val="24"/>
          <w:szCs w:val="24"/>
        </w:rPr>
        <w:t> »)</w:t>
      </w:r>
      <w:r w:rsidRPr="00FB4686">
        <w:rPr>
          <w:rFonts w:cstheme="minorHAnsi"/>
          <w:sz w:val="24"/>
          <w:szCs w:val="24"/>
        </w:rPr>
        <w:t xml:space="preserve">, vous pourrez réaliser le bilan d’émission de gaz à effet de serre (BGES) de votre projet. Ce BGES devra être obligatoirement joint à votre projet au moment de sa soumission. </w:t>
      </w:r>
      <w:r w:rsidRPr="00FB4686">
        <w:rPr>
          <w:rStyle w:val="lev"/>
          <w:rFonts w:cstheme="minorHAnsi"/>
          <w:sz w:val="24"/>
          <w:szCs w:val="24"/>
        </w:rPr>
        <w:t>Les projets n’ayant pas renseigné leur BGES seront</w:t>
      </w:r>
      <w:r w:rsidR="00A92987">
        <w:rPr>
          <w:rStyle w:val="lev"/>
          <w:rFonts w:cstheme="minorHAnsi"/>
          <w:sz w:val="24"/>
          <w:szCs w:val="24"/>
        </w:rPr>
        <w:t xml:space="preserve"> considérés comme non-</w:t>
      </w:r>
      <w:r w:rsidRPr="00FB4686">
        <w:rPr>
          <w:rStyle w:val="lev"/>
          <w:rFonts w:cstheme="minorHAnsi"/>
          <w:sz w:val="24"/>
          <w:szCs w:val="24"/>
        </w:rPr>
        <w:t>éligibles</w:t>
      </w:r>
      <w:r w:rsidRPr="00FB4686">
        <w:rPr>
          <w:rFonts w:cstheme="minorHAnsi"/>
          <w:b/>
          <w:bCs/>
          <w:sz w:val="24"/>
          <w:szCs w:val="24"/>
        </w:rPr>
        <w:t>.</w:t>
      </w:r>
    </w:p>
    <w:p w14:paraId="1EFC7F7B" w14:textId="77777777" w:rsidR="002F7490" w:rsidRDefault="002F7490" w:rsidP="007D167D">
      <w:pPr>
        <w:spacing w:after="0" w:line="240" w:lineRule="auto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09CA208F" w14:textId="77777777" w:rsidR="007D167D" w:rsidRPr="00FB4686" w:rsidRDefault="007D167D" w:rsidP="007D167D">
      <w:pPr>
        <w:spacing w:after="0" w:line="240" w:lineRule="auto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5B41A667" w14:textId="41BD9A52" w:rsidR="00A92987" w:rsidRPr="00FB4686" w:rsidRDefault="00A92987" w:rsidP="007D167D">
      <w:pPr>
        <w:spacing w:after="0" w:line="240" w:lineRule="auto"/>
        <w:rPr>
          <w:color w:val="1F4E79" w:themeColor="accent1" w:themeShade="80"/>
          <w:sz w:val="24"/>
        </w:rPr>
      </w:pPr>
      <w:r>
        <w:rPr>
          <w:color w:val="1F4E79" w:themeColor="accent1" w:themeShade="80"/>
          <w:sz w:val="24"/>
        </w:rPr>
        <w:t>2/Description de la prise en compte de l’impact environnemental du projet</w:t>
      </w:r>
    </w:p>
    <w:p w14:paraId="0AF7C142" w14:textId="26F1A2BA" w:rsidR="00DB5984" w:rsidRDefault="00DB5984" w:rsidP="007D167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B4686">
        <w:rPr>
          <w:rFonts w:cstheme="minorHAnsi"/>
          <w:b/>
          <w:bCs/>
          <w:sz w:val="24"/>
          <w:szCs w:val="24"/>
        </w:rPr>
        <w:t>Lors de l’élaboration de votre projet de recherche, avez-vous pris en compte ses impacts environnementaux ? Le cas échéant, quelles mesures avez-vous prises pour les réduire ?</w:t>
      </w:r>
    </w:p>
    <w:p w14:paraId="4ED959FF" w14:textId="77777777" w:rsidR="007D167D" w:rsidRPr="00FB4686" w:rsidRDefault="007D167D" w:rsidP="007D167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C2F18CA" w14:textId="2591075D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>
        <w:t>Merci de répondre en quelques lignes</w:t>
      </w:r>
      <w:r w:rsidR="00FB4686">
        <w:t>.</w:t>
      </w:r>
    </w:p>
    <w:p w14:paraId="579B88AA" w14:textId="77777777" w:rsidR="007D167D" w:rsidRDefault="007D167D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3D382AA2" w14:textId="77777777" w:rsidR="007D167D" w:rsidRDefault="007D167D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0A7B0A7C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1EE6B10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BDB4C39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865F3E8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128C2C7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C8E60F2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3145EC46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5D6AD90" w14:textId="77777777" w:rsidR="002F7490" w:rsidRDefault="002F7490" w:rsidP="00FB46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bookmarkStart w:id="0" w:name="_GoBack"/>
      <w:bookmarkEnd w:id="0"/>
    </w:p>
    <w:sectPr w:rsidR="002F7490" w:rsidSect="00D018D1"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70DB5" w14:textId="77777777" w:rsidR="0041759A" w:rsidRDefault="0041759A" w:rsidP="0041759A">
      <w:pPr>
        <w:spacing w:after="0" w:line="240" w:lineRule="auto"/>
      </w:pPr>
      <w:r>
        <w:separator/>
      </w:r>
    </w:p>
  </w:endnote>
  <w:endnote w:type="continuationSeparator" w:id="0">
    <w:p w14:paraId="7AD86DB2" w14:textId="77777777" w:rsidR="0041759A" w:rsidRDefault="0041759A" w:rsidP="0041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0547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051137" w14:textId="7747D5AF" w:rsidR="0041759A" w:rsidRPr="0041759A" w:rsidRDefault="0041759A">
            <w:pPr>
              <w:pStyle w:val="Pieddepage"/>
              <w:jc w:val="right"/>
            </w:pPr>
            <w:r w:rsidRPr="0041759A">
              <w:t xml:space="preserve">Page </w:t>
            </w:r>
            <w:r w:rsidRPr="0041759A">
              <w:rPr>
                <w:bCs/>
                <w:sz w:val="24"/>
                <w:szCs w:val="24"/>
              </w:rPr>
              <w:fldChar w:fldCharType="begin"/>
            </w:r>
            <w:r w:rsidRPr="0041759A">
              <w:rPr>
                <w:bCs/>
              </w:rPr>
              <w:instrText>PAGE</w:instrText>
            </w:r>
            <w:r w:rsidRPr="0041759A">
              <w:rPr>
                <w:bCs/>
                <w:sz w:val="24"/>
                <w:szCs w:val="24"/>
              </w:rPr>
              <w:fldChar w:fldCharType="separate"/>
            </w:r>
            <w:r w:rsidRPr="0041759A">
              <w:rPr>
                <w:bCs/>
              </w:rPr>
              <w:t>2</w:t>
            </w:r>
            <w:r w:rsidRPr="0041759A">
              <w:rPr>
                <w:bCs/>
                <w:sz w:val="24"/>
                <w:szCs w:val="24"/>
              </w:rPr>
              <w:fldChar w:fldCharType="end"/>
            </w:r>
            <w:r w:rsidRPr="0041759A">
              <w:t xml:space="preserve"> sur </w:t>
            </w:r>
            <w:r w:rsidRPr="0041759A">
              <w:rPr>
                <w:bCs/>
                <w:sz w:val="24"/>
                <w:szCs w:val="24"/>
              </w:rPr>
              <w:fldChar w:fldCharType="begin"/>
            </w:r>
            <w:r w:rsidRPr="0041759A">
              <w:rPr>
                <w:bCs/>
              </w:rPr>
              <w:instrText>NUMPAGES</w:instrText>
            </w:r>
            <w:r w:rsidRPr="0041759A">
              <w:rPr>
                <w:bCs/>
                <w:sz w:val="24"/>
                <w:szCs w:val="24"/>
              </w:rPr>
              <w:fldChar w:fldCharType="separate"/>
            </w:r>
            <w:r w:rsidRPr="0041759A">
              <w:rPr>
                <w:bCs/>
              </w:rPr>
              <w:t>2</w:t>
            </w:r>
            <w:r w:rsidRPr="0041759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DC6DB0" w14:textId="77777777" w:rsidR="0041759A" w:rsidRDefault="004175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58915" w14:textId="77777777" w:rsidR="0041759A" w:rsidRDefault="0041759A" w:rsidP="0041759A">
      <w:pPr>
        <w:spacing w:after="0" w:line="240" w:lineRule="auto"/>
      </w:pPr>
      <w:r>
        <w:separator/>
      </w:r>
    </w:p>
  </w:footnote>
  <w:footnote w:type="continuationSeparator" w:id="0">
    <w:p w14:paraId="4B95035D" w14:textId="77777777" w:rsidR="0041759A" w:rsidRDefault="0041759A" w:rsidP="00417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629AA"/>
    <w:multiLevelType w:val="hybridMultilevel"/>
    <w:tmpl w:val="A2E24D8A"/>
    <w:lvl w:ilvl="0" w:tplc="A324056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0287A"/>
    <w:multiLevelType w:val="hybridMultilevel"/>
    <w:tmpl w:val="8DB4C356"/>
    <w:lvl w:ilvl="0" w:tplc="7536FC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1798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37633"/>
    <w:rsid w:val="00051255"/>
    <w:rsid w:val="000544BF"/>
    <w:rsid w:val="00061676"/>
    <w:rsid w:val="00062BF4"/>
    <w:rsid w:val="00113EA2"/>
    <w:rsid w:val="00142F04"/>
    <w:rsid w:val="00194E54"/>
    <w:rsid w:val="0021026A"/>
    <w:rsid w:val="00260AA0"/>
    <w:rsid w:val="00262240"/>
    <w:rsid w:val="002824AD"/>
    <w:rsid w:val="002F7490"/>
    <w:rsid w:val="0041759A"/>
    <w:rsid w:val="0043457A"/>
    <w:rsid w:val="00492968"/>
    <w:rsid w:val="00532079"/>
    <w:rsid w:val="00562CB9"/>
    <w:rsid w:val="0058465E"/>
    <w:rsid w:val="00586A37"/>
    <w:rsid w:val="0059162F"/>
    <w:rsid w:val="005C3D74"/>
    <w:rsid w:val="0061066A"/>
    <w:rsid w:val="00667F17"/>
    <w:rsid w:val="00673806"/>
    <w:rsid w:val="006A6EB0"/>
    <w:rsid w:val="006B11BE"/>
    <w:rsid w:val="006B6E5B"/>
    <w:rsid w:val="006E687F"/>
    <w:rsid w:val="00705A36"/>
    <w:rsid w:val="00715F00"/>
    <w:rsid w:val="00745121"/>
    <w:rsid w:val="007764CD"/>
    <w:rsid w:val="007A7AC1"/>
    <w:rsid w:val="007C2719"/>
    <w:rsid w:val="007D167D"/>
    <w:rsid w:val="00806EA7"/>
    <w:rsid w:val="00812FE0"/>
    <w:rsid w:val="0081305C"/>
    <w:rsid w:val="008470A3"/>
    <w:rsid w:val="00882275"/>
    <w:rsid w:val="008A1690"/>
    <w:rsid w:val="008B198E"/>
    <w:rsid w:val="008B4E59"/>
    <w:rsid w:val="008C64E5"/>
    <w:rsid w:val="008F5C51"/>
    <w:rsid w:val="00980C3F"/>
    <w:rsid w:val="009B4602"/>
    <w:rsid w:val="00A174D7"/>
    <w:rsid w:val="00A64284"/>
    <w:rsid w:val="00A92987"/>
    <w:rsid w:val="00B13BAC"/>
    <w:rsid w:val="00C0065E"/>
    <w:rsid w:val="00C34275"/>
    <w:rsid w:val="00C928CF"/>
    <w:rsid w:val="00CB181B"/>
    <w:rsid w:val="00D00841"/>
    <w:rsid w:val="00D0182F"/>
    <w:rsid w:val="00D018D1"/>
    <w:rsid w:val="00D1479A"/>
    <w:rsid w:val="00DB5984"/>
    <w:rsid w:val="00E511CA"/>
    <w:rsid w:val="00E92F73"/>
    <w:rsid w:val="00F134ED"/>
    <w:rsid w:val="00FB4686"/>
    <w:rsid w:val="00FD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B460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  <w:style w:type="character" w:customStyle="1" w:styleId="Titre2Car">
    <w:name w:val="Titre 2 Car"/>
    <w:basedOn w:val="Policepardfaut"/>
    <w:link w:val="Titre2"/>
    <w:uiPriority w:val="9"/>
    <w:rsid w:val="009B46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9B4602"/>
    <w:rPr>
      <w:i/>
      <w:iCs/>
      <w:color w:val="5B9BD5" w:themeColor="accent1"/>
    </w:rPr>
  </w:style>
  <w:style w:type="character" w:styleId="Lienhypertexte">
    <w:name w:val="Hyperlink"/>
    <w:basedOn w:val="Policepardfaut"/>
    <w:uiPriority w:val="99"/>
    <w:unhideWhenUsed/>
    <w:rsid w:val="00DB5984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DB5984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41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759A"/>
  </w:style>
  <w:style w:type="paragraph" w:styleId="Pieddepage">
    <w:name w:val="footer"/>
    <w:basedOn w:val="Normal"/>
    <w:link w:val="PieddepageCar"/>
    <w:uiPriority w:val="99"/>
    <w:unhideWhenUsed/>
    <w:rsid w:val="0041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759A"/>
  </w:style>
  <w:style w:type="character" w:styleId="Mentionnonrsolue">
    <w:name w:val="Unresolved Mention"/>
    <w:basedOn w:val="Policepardfaut"/>
    <w:uiPriority w:val="99"/>
    <w:semiHidden/>
    <w:unhideWhenUsed/>
    <w:rsid w:val="00715F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-GES@univ-grenoble-alpes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12</cp:revision>
  <cp:lastPrinted>2017-01-04T14:04:00Z</cp:lastPrinted>
  <dcterms:created xsi:type="dcterms:W3CDTF">2025-10-09T10:18:00Z</dcterms:created>
  <dcterms:modified xsi:type="dcterms:W3CDTF">2025-11-04T15:33:00Z</dcterms:modified>
</cp:coreProperties>
</file>